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F2" w:rsidRDefault="008D18F2" w:rsidP="008D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18F2">
        <w:rPr>
          <w:rFonts w:ascii="Times New Roman" w:hAnsi="Times New Roman" w:cs="Times New Roman"/>
          <w:sz w:val="28"/>
          <w:szCs w:val="28"/>
        </w:rPr>
        <w:t>О реализу</w:t>
      </w:r>
      <w:r>
        <w:rPr>
          <w:rFonts w:ascii="Times New Roman" w:hAnsi="Times New Roman" w:cs="Times New Roman"/>
          <w:sz w:val="28"/>
          <w:szCs w:val="28"/>
        </w:rPr>
        <w:t>емых  образовательных программах</w:t>
      </w:r>
      <w:r w:rsidRPr="008D18F2">
        <w:rPr>
          <w:rFonts w:ascii="Times New Roman" w:hAnsi="Times New Roman" w:cs="Times New Roman"/>
          <w:sz w:val="28"/>
          <w:szCs w:val="28"/>
        </w:rPr>
        <w:t xml:space="preserve">, </w:t>
      </w:r>
      <w:r w:rsidR="00C3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F2">
        <w:rPr>
          <w:rFonts w:ascii="Times New Roman" w:hAnsi="Times New Roman" w:cs="Times New Roman"/>
          <w:sz w:val="28"/>
          <w:szCs w:val="28"/>
        </w:rPr>
        <w:t xml:space="preserve">в том числе о реализуемых адаптированных, </w:t>
      </w:r>
      <w:proofErr w:type="gramEnd"/>
    </w:p>
    <w:p w:rsidR="00B164F0" w:rsidRDefault="008D18F2" w:rsidP="008D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8F2">
        <w:rPr>
          <w:rFonts w:ascii="Times New Roman" w:hAnsi="Times New Roman" w:cs="Times New Roman"/>
          <w:sz w:val="28"/>
          <w:szCs w:val="28"/>
        </w:rPr>
        <w:t>с указанием в отношении каждой образовательной программы</w:t>
      </w:r>
    </w:p>
    <w:p w:rsidR="008D18F2" w:rsidRPr="008D18F2" w:rsidRDefault="008D18F2" w:rsidP="008D1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4395"/>
        <w:gridCol w:w="1134"/>
        <w:gridCol w:w="851"/>
        <w:gridCol w:w="992"/>
        <w:gridCol w:w="1559"/>
        <w:gridCol w:w="3119"/>
        <w:gridCol w:w="2268"/>
      </w:tblGrid>
      <w:tr w:rsidR="008D18F2" w:rsidRPr="00E67E0B" w:rsidTr="002C7039">
        <w:trPr>
          <w:trHeight w:val="10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Нормативный срок о</w:t>
            </w:r>
            <w:bookmarkStart w:id="0" w:name="_GoBack"/>
            <w:bookmarkEnd w:id="0"/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Учебная дисциплина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C85E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7039">
              <w:rPr>
                <w:rFonts w:ascii="Times New Roman" w:hAnsi="Times New Roman"/>
                <w:b/>
                <w:sz w:val="20"/>
                <w:szCs w:val="20"/>
              </w:rPr>
              <w:t xml:space="preserve">Об использовании при реализации обр. программы электронного обучения и </w:t>
            </w:r>
            <w:proofErr w:type="spellStart"/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дист</w:t>
            </w:r>
            <w:proofErr w:type="spellEnd"/>
            <w:r w:rsidRPr="002C7039">
              <w:rPr>
                <w:rFonts w:ascii="Times New Roman" w:hAnsi="Times New Roman"/>
                <w:b/>
                <w:sz w:val="20"/>
                <w:szCs w:val="20"/>
              </w:rPr>
              <w:t>. технологий</w:t>
            </w:r>
          </w:p>
        </w:tc>
      </w:tr>
      <w:tr w:rsidR="008D18F2" w:rsidRPr="00E67E0B" w:rsidTr="00C32F9E">
        <w:trPr>
          <w:cantSplit/>
          <w:trHeight w:val="9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29" w:rsidRPr="00E67E0B" w:rsidRDefault="00CF4A29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художественной направленности «Студия 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бисероплетения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Плетение из бисера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EE7A72" w:rsidP="00EE7A72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10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29" w:rsidRPr="00E67E0B" w:rsidRDefault="00CF4A29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Самоделкин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85E07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Картонопластика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29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11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4A29" w:rsidRPr="00E67E0B" w:rsidRDefault="00CF4A29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Технорёнок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F4A29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C85E07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Бумажное моделирование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29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29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Робо-Робик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61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7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-конструирование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8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«Керамика»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E6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 из глины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6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Сертифицированная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«Мир хобби»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мягкой игрушки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C55F8A" w:rsidRPr="00E67E0B" w:rsidTr="00C32F9E">
        <w:trPr>
          <w:cantSplit/>
          <w:trHeight w:val="11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lastRenderedPageBreak/>
              <w:t>Адаптированная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E6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1C2" w:rsidRPr="00ED41C2" w:rsidRDefault="00C85E07" w:rsidP="00C85E07">
            <w:pPr>
              <w:spacing w:after="16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  <w:p w:rsidR="00ED41C2" w:rsidRPr="00ED41C2" w:rsidRDefault="00ED41C2" w:rsidP="00C85E07">
            <w:pPr>
              <w:spacing w:after="1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55F8A" w:rsidRPr="00E67E0B" w:rsidRDefault="00C55F8A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8F2" w:rsidRPr="00E67E0B" w:rsidTr="00C32F9E">
        <w:trPr>
          <w:trHeight w:val="9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E6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81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«Плетение»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Плетение из бумажных трубочек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8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gram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Удивительный</w:t>
            </w:r>
            <w:proofErr w:type="gram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танграмм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AF1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Логические задачи из геометрического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10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</w:t>
            </w:r>
          </w:p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общеразвивающая программа художественной направленности  «Контраст»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Адаптированная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«В гостях у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AF1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AF116A" w:rsidRDefault="00C85E07" w:rsidP="00AF1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16A"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6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«Театральные ступени»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CF4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Судомоделирование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AD4D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Судомоделирование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EE7A72" w:rsidP="00C32F9E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8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Авиамоделирование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Авиамоделирование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AD4D14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11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7E0B">
              <w:rPr>
                <w:rFonts w:ascii="Times New Roman" w:hAnsi="Times New Roman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социально-гуманитарной направленности  «Юные патриоты»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Мультстудия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 xml:space="preserve">  «Ани-Д»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AD4D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AD4D14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cantSplit/>
          <w:trHeight w:val="7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«Я и компьютер»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пользователь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AD4D14">
            <w:pPr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7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«РОСТ»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декоративно-прикладного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твочества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КвАРТира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природным материалом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11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общеразвивающая программа физкультурно-спортивной направленности  «Белая ладья»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32F9E" w:rsidP="00C32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AF116A">
              <w:rPr>
                <w:rFonts w:ascii="Times New Roman" w:hAnsi="Times New Roman"/>
                <w:sz w:val="20"/>
                <w:szCs w:val="20"/>
              </w:rPr>
              <w:t>ахматы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11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7E0B">
              <w:rPr>
                <w:rFonts w:ascii="Times New Roman" w:hAnsi="Times New Roman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Детская киностудия «Объектив»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C32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Киностудия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11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67E0B">
              <w:rPr>
                <w:rFonts w:ascii="Times New Roman" w:hAnsi="Times New Roman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</w:p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общеобразовательная общеразвивающая программа естественно научной направленности  «Эко журналистика»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55F8A" w:rsidP="00E6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C32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экологии и введение в мир журналистики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«Школа света»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F116A" w:rsidP="00C32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Жонглирование светодиодными лампами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0B">
              <w:rPr>
                <w:rFonts w:ascii="Times New Roman" w:hAnsi="Times New Roman"/>
                <w:sz w:val="20"/>
                <w:szCs w:val="20"/>
              </w:rPr>
              <w:t>Разноуровневая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«Танцы без правил»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8D18F2" w:rsidP="00C32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хореография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Дополнительная общеобразовательная общеразвивающая программа технической направленности 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Мультстудия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 xml:space="preserve">  «Ани-Д»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8D18F2" w:rsidP="00C32F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Мультипликация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9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</w:t>
            </w:r>
            <w:proofErr w:type="spellStart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Робо-Робик</w:t>
            </w:r>
            <w:proofErr w:type="spellEnd"/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8D18F2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  <w:tr w:rsidR="008D18F2" w:rsidRPr="00E67E0B" w:rsidTr="00C32F9E">
        <w:trPr>
          <w:trHeight w:val="8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5F8A" w:rsidRPr="00E67E0B" w:rsidRDefault="00C55F8A" w:rsidP="00E67E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C32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7E0B">
              <w:rPr>
                <w:rFonts w:ascii="Times New Roman" w:hAnsi="Times New Roman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E0B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5652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C55F8A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8D18F2" w:rsidP="00C32F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8A" w:rsidRPr="00E67E0B" w:rsidRDefault="00A4567E" w:rsidP="00E6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A7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Практики не предусмотрены в дополнительных общеобразовательных общеразвивающих программах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8A" w:rsidRPr="00E67E0B" w:rsidRDefault="00C85E07" w:rsidP="00C85E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применимо</w:t>
            </w:r>
          </w:p>
        </w:tc>
      </w:tr>
    </w:tbl>
    <w:p w:rsidR="00E67E0B" w:rsidRDefault="00E67E0B"/>
    <w:sectPr w:rsidR="00E67E0B" w:rsidSect="00E67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DB8"/>
    <w:multiLevelType w:val="hybridMultilevel"/>
    <w:tmpl w:val="2BE0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533F"/>
    <w:multiLevelType w:val="hybridMultilevel"/>
    <w:tmpl w:val="EAD8FFDA"/>
    <w:lvl w:ilvl="0" w:tplc="2AC2D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D6"/>
    <w:rsid w:val="00053DD6"/>
    <w:rsid w:val="0020338D"/>
    <w:rsid w:val="002C7039"/>
    <w:rsid w:val="00703047"/>
    <w:rsid w:val="008D18F2"/>
    <w:rsid w:val="00972E4B"/>
    <w:rsid w:val="00A4567E"/>
    <w:rsid w:val="00AD4D14"/>
    <w:rsid w:val="00AF116A"/>
    <w:rsid w:val="00B06409"/>
    <w:rsid w:val="00B164F0"/>
    <w:rsid w:val="00C32F9E"/>
    <w:rsid w:val="00C55F8A"/>
    <w:rsid w:val="00C85E07"/>
    <w:rsid w:val="00CF4A29"/>
    <w:rsid w:val="00D10661"/>
    <w:rsid w:val="00E5554B"/>
    <w:rsid w:val="00E67E0B"/>
    <w:rsid w:val="00ED41C2"/>
    <w:rsid w:val="00E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1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ED4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E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1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ED4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4</cp:revision>
  <dcterms:created xsi:type="dcterms:W3CDTF">2023-10-03T10:43:00Z</dcterms:created>
  <dcterms:modified xsi:type="dcterms:W3CDTF">2023-10-03T13:07:00Z</dcterms:modified>
</cp:coreProperties>
</file>